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E3A8" w14:textId="7FEF3C7D" w:rsidR="00E50CC3" w:rsidRPr="00E50CC3" w:rsidRDefault="00315A43" w:rsidP="00315A43">
      <w:pPr>
        <w:jc w:val="right"/>
        <w:rPr>
          <w:rFonts w:cstheme="minorHAnsi"/>
          <w:b/>
          <w:bCs/>
          <w:lang w:bidi="pl-PL"/>
        </w:rPr>
      </w:pPr>
      <w:r w:rsidRPr="00315A43">
        <w:rPr>
          <w:rFonts w:cstheme="minorHAnsi"/>
          <w:lang w:bidi="pl-PL"/>
        </w:rPr>
        <w:t>Załącznik nr 1</w:t>
      </w:r>
      <w:r w:rsidR="008D69BF">
        <w:rPr>
          <w:rFonts w:cstheme="minorHAnsi"/>
          <w:lang w:bidi="pl-PL"/>
        </w:rPr>
        <w:t>b</w:t>
      </w:r>
      <w:r w:rsidRPr="00315A43">
        <w:rPr>
          <w:rFonts w:cstheme="minorHAnsi"/>
          <w:lang w:bidi="pl-PL"/>
        </w:rPr>
        <w:t xml:space="preserve"> do Formularza Oferty</w:t>
      </w:r>
    </w:p>
    <w:p w14:paraId="06AA4C34" w14:textId="3C1EFD11" w:rsidR="00315A43" w:rsidRDefault="00315A43" w:rsidP="00315A43">
      <w:pPr>
        <w:rPr>
          <w:rFonts w:cstheme="minorHAnsi"/>
          <w:lang w:bidi="pl-PL"/>
        </w:rPr>
      </w:pPr>
      <w:r w:rsidRPr="00E50CC3">
        <w:rPr>
          <w:rFonts w:cstheme="minorHAnsi"/>
          <w:b/>
          <w:sz w:val="24"/>
          <w:lang w:bidi="pl-PL"/>
        </w:rPr>
        <w:t>Oznaczenie sprawy:</w:t>
      </w:r>
      <w:r w:rsidR="006A6FD5" w:rsidRPr="006A6FD5">
        <w:t xml:space="preserve"> </w:t>
      </w:r>
      <w:r w:rsidR="006A6FD5" w:rsidRPr="006A6FD5">
        <w:rPr>
          <w:rFonts w:cstheme="minorHAnsi"/>
          <w:sz w:val="24"/>
          <w:lang w:bidi="pl-PL"/>
        </w:rPr>
        <w:t>ZSRZ.220.</w:t>
      </w:r>
      <w:r w:rsidR="0055413D">
        <w:rPr>
          <w:rFonts w:cstheme="minorHAnsi"/>
          <w:sz w:val="24"/>
          <w:lang w:bidi="pl-PL"/>
        </w:rPr>
        <w:t>6</w:t>
      </w:r>
      <w:r w:rsidR="006A6FD5" w:rsidRPr="006A6FD5">
        <w:rPr>
          <w:rFonts w:cstheme="minorHAnsi"/>
          <w:sz w:val="24"/>
          <w:lang w:bidi="pl-PL"/>
        </w:rPr>
        <w:t>.2025</w:t>
      </w:r>
    </w:p>
    <w:p w14:paraId="15B19375" w14:textId="423399B9" w:rsidR="00315A43" w:rsidRPr="00315A43" w:rsidRDefault="00315A43" w:rsidP="00315A43">
      <w:pPr>
        <w:jc w:val="center"/>
        <w:rPr>
          <w:rFonts w:cstheme="minorHAnsi"/>
          <w:b/>
          <w:bCs/>
          <w:sz w:val="24"/>
          <w:lang w:bidi="pl-PL"/>
        </w:rPr>
      </w:pPr>
      <w:r w:rsidRPr="00315A43">
        <w:rPr>
          <w:rFonts w:cstheme="minorHAnsi"/>
          <w:b/>
          <w:bCs/>
          <w:sz w:val="24"/>
          <w:lang w:bidi="pl-PL"/>
        </w:rPr>
        <w:t>Formularz cenowo – asortymentowy</w:t>
      </w:r>
    </w:p>
    <w:p w14:paraId="59DB8F1C" w14:textId="0013E28F" w:rsidR="00E50CC3" w:rsidRPr="00E50CC3" w:rsidRDefault="00315A43" w:rsidP="00315A43">
      <w:pPr>
        <w:jc w:val="center"/>
        <w:rPr>
          <w:rFonts w:cstheme="minorHAnsi"/>
          <w:b/>
          <w:sz w:val="24"/>
          <w:lang w:bidi="pl-PL"/>
        </w:rPr>
      </w:pPr>
      <w:r w:rsidRPr="00315A43">
        <w:rPr>
          <w:rFonts w:cstheme="minorHAnsi"/>
          <w:b/>
          <w:bCs/>
          <w:sz w:val="24"/>
          <w:lang w:bidi="pl-PL"/>
        </w:rPr>
        <w:t>dla Część I</w:t>
      </w:r>
      <w:r w:rsidR="008D69BF">
        <w:rPr>
          <w:rFonts w:cstheme="minorHAnsi"/>
          <w:b/>
          <w:bCs/>
          <w:sz w:val="24"/>
          <w:lang w:bidi="pl-PL"/>
        </w:rPr>
        <w:t>I</w:t>
      </w:r>
      <w:r w:rsidRPr="00315A43">
        <w:rPr>
          <w:rFonts w:cstheme="minorHAnsi"/>
          <w:b/>
          <w:bCs/>
          <w:sz w:val="24"/>
          <w:lang w:bidi="pl-PL"/>
        </w:rPr>
        <w:t xml:space="preserve">: </w:t>
      </w:r>
      <w:r w:rsidR="007B3951" w:rsidRPr="007B3951">
        <w:rPr>
          <w:rFonts w:cstheme="minorHAnsi"/>
          <w:b/>
          <w:bCs/>
          <w:sz w:val="24"/>
          <w:lang w:bidi="pl-PL"/>
        </w:rPr>
        <w:t>„</w:t>
      </w:r>
      <w:r w:rsidR="008D69BF" w:rsidRPr="008D69BF">
        <w:rPr>
          <w:rFonts w:cstheme="minorHAnsi"/>
          <w:b/>
          <w:bCs/>
          <w:sz w:val="24"/>
          <w:lang w:bidi="pl-PL"/>
        </w:rPr>
        <w:t>Zakup i dostawa drukarki 3D</w:t>
      </w:r>
      <w:r w:rsidR="007B3951" w:rsidRPr="007B3951">
        <w:rPr>
          <w:rFonts w:cstheme="minorHAnsi"/>
          <w:b/>
          <w:bCs/>
          <w:sz w:val="24"/>
          <w:lang w:bidi="pl-PL"/>
        </w:rPr>
        <w:t>”</w:t>
      </w:r>
    </w:p>
    <w:p w14:paraId="1BB0AD6B" w14:textId="77777777" w:rsidR="00E50CC3" w:rsidRDefault="00E50CC3" w:rsidP="00E50CC3">
      <w:pPr>
        <w:rPr>
          <w:rFonts w:cstheme="minorHAnsi"/>
          <w:b/>
          <w:bCs/>
          <w:lang w:bidi="pl-PL"/>
        </w:rPr>
      </w:pPr>
      <w:r w:rsidRPr="00E50CC3">
        <w:rPr>
          <w:rFonts w:cstheme="minorHAnsi"/>
          <w:b/>
          <w:bCs/>
          <w:lang w:bidi="pl-PL"/>
        </w:rPr>
        <w:t>Oferujemy następujące urządzenia:</w:t>
      </w:r>
    </w:p>
    <w:tbl>
      <w:tblPr>
        <w:tblW w:w="1488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075"/>
        <w:gridCol w:w="2757"/>
        <w:gridCol w:w="7344"/>
      </w:tblGrid>
      <w:tr w:rsidR="0030485A" w:rsidRPr="001E34EA" w14:paraId="4C3AE57F" w14:textId="77777777" w:rsidTr="008D69BF">
        <w:trPr>
          <w:trHeight w:val="308"/>
        </w:trPr>
        <w:tc>
          <w:tcPr>
            <w:tcW w:w="709" w:type="dxa"/>
            <w:vAlign w:val="center"/>
          </w:tcPr>
          <w:p w14:paraId="3896C5DD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L.p.</w:t>
            </w:r>
          </w:p>
        </w:tc>
        <w:tc>
          <w:tcPr>
            <w:tcW w:w="4075" w:type="dxa"/>
            <w:noWrap/>
            <w:vAlign w:val="center"/>
          </w:tcPr>
          <w:p w14:paraId="0B318887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Przedmiot zamówienia</w:t>
            </w:r>
          </w:p>
        </w:tc>
        <w:tc>
          <w:tcPr>
            <w:tcW w:w="2757" w:type="dxa"/>
            <w:noWrap/>
            <w:vAlign w:val="center"/>
          </w:tcPr>
          <w:p w14:paraId="064F6356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Ilość</w:t>
            </w:r>
          </w:p>
        </w:tc>
        <w:tc>
          <w:tcPr>
            <w:tcW w:w="7344" w:type="dxa"/>
            <w:vAlign w:val="center"/>
          </w:tcPr>
          <w:p w14:paraId="2EA287E0" w14:textId="6C5D4D0D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OPIS</w:t>
            </w:r>
            <w:r w:rsidR="00DB15F0">
              <w:rPr>
                <w:rFonts w:cstheme="minorHAnsi"/>
                <w:b/>
                <w:bCs/>
                <w:lang w:bidi="pl-PL"/>
              </w:rPr>
              <w:t xml:space="preserve"> OFEROWANEGO PRZEDMIOTU ZAMÓWIENIA </w:t>
            </w:r>
            <w:r w:rsidRPr="001E34EA">
              <w:rPr>
                <w:rFonts w:cstheme="minorHAnsi"/>
                <w:b/>
                <w:bCs/>
                <w:lang w:bidi="pl-PL"/>
              </w:rPr>
              <w:t>- WYPEŁNIA WYKONAWCA</w:t>
            </w:r>
          </w:p>
          <w:p w14:paraId="2C43679B" w14:textId="73778BD6" w:rsidR="00DB15F0" w:rsidRPr="001E34EA" w:rsidRDefault="0030485A" w:rsidP="00DB15F0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 xml:space="preserve">należy podać dane pozwalające Zamawiającemu zidentyfikować zaproponowany </w:t>
            </w:r>
            <w:r w:rsidR="00DB15F0">
              <w:rPr>
                <w:rFonts w:cstheme="minorHAnsi"/>
                <w:b/>
                <w:bCs/>
                <w:lang w:bidi="pl-PL"/>
              </w:rPr>
              <w:t xml:space="preserve">przedmiot zamówienia  </w:t>
            </w:r>
            <w:r w:rsidRPr="001E34EA">
              <w:rPr>
                <w:rFonts w:cstheme="minorHAnsi"/>
                <w:b/>
                <w:bCs/>
                <w:lang w:bidi="pl-PL"/>
              </w:rPr>
              <w:t xml:space="preserve"> </w:t>
            </w:r>
            <w:r w:rsidR="00DB15F0">
              <w:rPr>
                <w:rFonts w:cstheme="minorHAnsi"/>
                <w:b/>
                <w:bCs/>
                <w:lang w:bidi="pl-PL"/>
              </w:rPr>
              <w:t xml:space="preserve">np.  </w:t>
            </w:r>
            <w:r w:rsidRPr="001E34EA">
              <w:rPr>
                <w:rFonts w:cstheme="minorHAnsi"/>
                <w:b/>
                <w:bCs/>
                <w:lang w:bidi="pl-PL"/>
              </w:rPr>
              <w:t>wskazać producenta,</w:t>
            </w:r>
            <w:r w:rsidR="00DB15F0">
              <w:t xml:space="preserve"> </w:t>
            </w:r>
            <w:r w:rsidR="00DB15F0" w:rsidRPr="00DB15F0">
              <w:rPr>
                <w:rFonts w:cstheme="minorHAnsi"/>
                <w:b/>
                <w:bCs/>
                <w:lang w:bidi="pl-PL"/>
              </w:rPr>
              <w:t xml:space="preserve">part </w:t>
            </w:r>
            <w:r w:rsidR="00DB15F0">
              <w:rPr>
                <w:rFonts w:cstheme="minorHAnsi"/>
                <w:b/>
                <w:bCs/>
                <w:lang w:bidi="pl-PL"/>
              </w:rPr>
              <w:t xml:space="preserve">numer, </w:t>
            </w:r>
            <w:r w:rsidRPr="001E34EA">
              <w:rPr>
                <w:rFonts w:cstheme="minorHAnsi"/>
                <w:b/>
                <w:bCs/>
                <w:lang w:bidi="pl-PL"/>
              </w:rPr>
              <w:t xml:space="preserve"> typ, nr katalogowy (je</w:t>
            </w:r>
            <w:r w:rsidR="00DB15F0">
              <w:rPr>
                <w:rFonts w:cstheme="minorHAnsi"/>
                <w:b/>
                <w:bCs/>
                <w:lang w:bidi="pl-PL"/>
              </w:rPr>
              <w:t>żeli dotyczy</w:t>
            </w:r>
            <w:r w:rsidRPr="001E34EA">
              <w:rPr>
                <w:rFonts w:cstheme="minorHAnsi"/>
                <w:b/>
                <w:bCs/>
                <w:lang w:bidi="pl-PL"/>
              </w:rPr>
              <w:t xml:space="preserve">), lub inne parametry techniczne, które by jednoznacznie wskazywały oferowane parametry </w:t>
            </w:r>
          </w:p>
        </w:tc>
      </w:tr>
      <w:tr w:rsidR="0030485A" w:rsidRPr="001E34EA" w14:paraId="34E59A0C" w14:textId="77777777" w:rsidTr="008D69BF">
        <w:trPr>
          <w:trHeight w:val="308"/>
        </w:trPr>
        <w:tc>
          <w:tcPr>
            <w:tcW w:w="709" w:type="dxa"/>
          </w:tcPr>
          <w:p w14:paraId="0A8320EA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4075" w:type="dxa"/>
            <w:noWrap/>
            <w:vAlign w:val="bottom"/>
          </w:tcPr>
          <w:p w14:paraId="63927A70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2757" w:type="dxa"/>
            <w:noWrap/>
            <w:vAlign w:val="bottom"/>
          </w:tcPr>
          <w:p w14:paraId="056FF4D5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3</w:t>
            </w:r>
          </w:p>
        </w:tc>
        <w:tc>
          <w:tcPr>
            <w:tcW w:w="7344" w:type="dxa"/>
          </w:tcPr>
          <w:p w14:paraId="33103033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4</w:t>
            </w:r>
          </w:p>
        </w:tc>
      </w:tr>
      <w:tr w:rsidR="0030485A" w:rsidRPr="001E34EA" w14:paraId="0BAFF748" w14:textId="77777777" w:rsidTr="008D69BF">
        <w:trPr>
          <w:trHeight w:val="308"/>
        </w:trPr>
        <w:tc>
          <w:tcPr>
            <w:tcW w:w="709" w:type="dxa"/>
          </w:tcPr>
          <w:p w14:paraId="7E752389" w14:textId="080485BF" w:rsidR="0030485A" w:rsidRPr="001E34EA" w:rsidRDefault="00224C6C" w:rsidP="001E34EA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4075" w:type="dxa"/>
            <w:noWrap/>
            <w:vAlign w:val="bottom"/>
          </w:tcPr>
          <w:p w14:paraId="6EE1463D" w14:textId="49A4DB28" w:rsidR="0030485A" w:rsidRPr="001E34EA" w:rsidRDefault="008D69BF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  <w:r w:rsidRPr="008D69BF">
              <w:rPr>
                <w:rFonts w:cstheme="minorHAnsi"/>
                <w:b/>
                <w:bCs/>
                <w:lang w:bidi="pl-PL"/>
              </w:rPr>
              <w:t>Drukarka 3D</w:t>
            </w:r>
          </w:p>
        </w:tc>
        <w:tc>
          <w:tcPr>
            <w:tcW w:w="2757" w:type="dxa"/>
            <w:noWrap/>
            <w:vAlign w:val="bottom"/>
          </w:tcPr>
          <w:p w14:paraId="53507B95" w14:textId="54785E61" w:rsidR="0030485A" w:rsidRPr="001E34EA" w:rsidRDefault="008D69BF" w:rsidP="006A0B7D">
            <w:pPr>
              <w:spacing w:line="360" w:lineRule="auto"/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7344" w:type="dxa"/>
          </w:tcPr>
          <w:p w14:paraId="51A1F2D9" w14:textId="77777777" w:rsidR="0030485A" w:rsidRPr="001E34EA" w:rsidRDefault="0030485A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2C3CA4" w:rsidRPr="001E34EA" w14:paraId="5785C573" w14:textId="77777777" w:rsidTr="008D69BF">
        <w:trPr>
          <w:trHeight w:val="308"/>
        </w:trPr>
        <w:tc>
          <w:tcPr>
            <w:tcW w:w="709" w:type="dxa"/>
          </w:tcPr>
          <w:p w14:paraId="090DD2FA" w14:textId="394B7633" w:rsidR="002C3CA4" w:rsidRPr="001E34EA" w:rsidRDefault="00433908" w:rsidP="001E34EA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6832" w:type="dxa"/>
            <w:gridSpan w:val="2"/>
            <w:noWrap/>
            <w:vAlign w:val="bottom"/>
          </w:tcPr>
          <w:p w14:paraId="6BCD80A7" w14:textId="45AB3550" w:rsidR="002C3CA4" w:rsidRPr="001E34EA" w:rsidRDefault="002C3CA4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2C3CA4">
              <w:rPr>
                <w:rFonts w:cstheme="minorHAnsi"/>
                <w:b/>
                <w:bCs/>
                <w:lang w:bidi="pl-PL"/>
              </w:rPr>
              <w:t>Łączna cena brutto w zł</w:t>
            </w:r>
          </w:p>
        </w:tc>
        <w:tc>
          <w:tcPr>
            <w:tcW w:w="7344" w:type="dxa"/>
          </w:tcPr>
          <w:p w14:paraId="45CD64DA" w14:textId="77777777" w:rsidR="002C3CA4" w:rsidRPr="001E34EA" w:rsidRDefault="002C3CA4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</w:tr>
    </w:tbl>
    <w:p w14:paraId="3600763E" w14:textId="49EAC5FD" w:rsidR="00EA416B" w:rsidRDefault="00EA416B" w:rsidP="00E50CC3">
      <w:pPr>
        <w:rPr>
          <w:rFonts w:cstheme="minorHAnsi"/>
          <w:b/>
          <w:bCs/>
          <w:lang w:bidi="pl-PL"/>
        </w:rPr>
      </w:pPr>
    </w:p>
    <w:p w14:paraId="4EBA4F34" w14:textId="77777777" w:rsidR="001E34EA" w:rsidRDefault="001E34EA" w:rsidP="00E50CC3">
      <w:pPr>
        <w:rPr>
          <w:rFonts w:cstheme="minorHAnsi"/>
          <w:b/>
          <w:bCs/>
          <w:lang w:bidi="pl-PL"/>
        </w:rPr>
      </w:pPr>
    </w:p>
    <w:p w14:paraId="42CB8BE9" w14:textId="77777777" w:rsidR="009F5665" w:rsidRPr="009F5665" w:rsidRDefault="009F5665" w:rsidP="009F5665">
      <w:pPr>
        <w:rPr>
          <w:rFonts w:cstheme="minorHAnsi"/>
          <w:lang w:bidi="pl-PL"/>
        </w:rPr>
      </w:pPr>
      <w:r w:rsidRPr="009F5665">
        <w:rPr>
          <w:rFonts w:cstheme="minorHAnsi"/>
          <w:lang w:bidi="pl-PL"/>
        </w:rPr>
        <w:t>…………………….. dn. ……………………….</w:t>
      </w:r>
    </w:p>
    <w:p w14:paraId="67DAE722" w14:textId="15C334BA" w:rsidR="009F5665" w:rsidRPr="009F5665" w:rsidRDefault="009F5665" w:rsidP="009F5665">
      <w:pPr>
        <w:ind w:firstLine="708"/>
        <w:rPr>
          <w:rFonts w:cstheme="minorHAnsi"/>
          <w:lang w:bidi="pl-PL"/>
        </w:rPr>
      </w:pPr>
      <w:r w:rsidRPr="009F5665">
        <w:rPr>
          <w:rFonts w:cstheme="minorHAnsi"/>
          <w:lang w:bidi="pl-PL"/>
        </w:rPr>
        <w:t>Miejscowość</w:t>
      </w:r>
    </w:p>
    <w:p w14:paraId="7ED3CB2D" w14:textId="3AA6A704" w:rsidR="00E50CC3" w:rsidRPr="00564308" w:rsidRDefault="00E50CC3" w:rsidP="00564308">
      <w:pPr>
        <w:pStyle w:val="Teksttreci0"/>
        <w:spacing w:line="257" w:lineRule="auto"/>
        <w:ind w:firstLine="0"/>
        <w:rPr>
          <w:rFonts w:asciiTheme="minorHAnsi" w:hAnsiTheme="minorHAnsi" w:cstheme="minorHAnsi"/>
          <w:lang w:bidi="pl-PL"/>
        </w:rPr>
      </w:pPr>
      <w:r w:rsidRPr="00E50CC3">
        <w:rPr>
          <w:rFonts w:asciiTheme="minorHAnsi" w:hAnsiTheme="minorHAnsi" w:cstheme="minorHAnsi"/>
          <w:b/>
          <w:bCs/>
          <w:lang w:bidi="pl-PL"/>
        </w:rPr>
        <w:t>UWAGA !</w:t>
      </w:r>
    </w:p>
    <w:p w14:paraId="1E266F3E" w14:textId="77777777" w:rsidR="00E50CC3" w:rsidRPr="00E50CC3" w:rsidRDefault="00E50CC3" w:rsidP="00E50CC3">
      <w:pPr>
        <w:pStyle w:val="Teksttreci0"/>
        <w:shd w:val="clear" w:color="auto" w:fill="auto"/>
        <w:spacing w:line="257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E50CC3">
        <w:rPr>
          <w:rFonts w:asciiTheme="minorHAnsi" w:hAnsiTheme="minorHAnsi" w:cstheme="minorHAnsi"/>
          <w:sz w:val="22"/>
          <w:szCs w:val="22"/>
        </w:rPr>
        <w:t xml:space="preserve">Wypełnione pola sformułowaniem </w:t>
      </w:r>
      <w:r w:rsidRPr="00E50CC3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„zgodnie z zapisami SWZ/ zgodnie z charakterystyką</w:t>
      </w:r>
      <w:r w:rsidRPr="00E50CC3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” </w:t>
      </w:r>
      <w:r w:rsidRPr="00E50CC3">
        <w:rPr>
          <w:rFonts w:asciiTheme="minorHAnsi" w:hAnsiTheme="minorHAnsi" w:cstheme="minorHAnsi"/>
          <w:color w:val="FF0000"/>
          <w:sz w:val="22"/>
          <w:szCs w:val="22"/>
          <w:u w:val="single"/>
        </w:rPr>
        <w:t xml:space="preserve">nie będzie akceptowane przez Zamawiającego </w:t>
      </w:r>
      <w:r w:rsidRPr="00E50CC3">
        <w:rPr>
          <w:rFonts w:asciiTheme="minorHAnsi" w:hAnsiTheme="minorHAnsi" w:cstheme="minorHAnsi"/>
          <w:b/>
          <w:bCs/>
          <w:sz w:val="22"/>
          <w:szCs w:val="22"/>
        </w:rPr>
        <w:t xml:space="preserve">jako poprawne </w:t>
      </w:r>
      <w:r w:rsidRPr="00E50CC3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wypełnienie pola „ opis rozwiązania” </w:t>
      </w:r>
      <w:r w:rsidRPr="00E50CC3">
        <w:rPr>
          <w:rFonts w:asciiTheme="minorHAnsi" w:hAnsiTheme="minorHAnsi" w:cstheme="minorHAnsi"/>
          <w:sz w:val="22"/>
          <w:szCs w:val="22"/>
        </w:rPr>
        <w:t>z uwagi na niedopełnienie wymogu szczegółowości i jednoznaczności opisu zaoferowanego rozwiązania.,</w:t>
      </w:r>
    </w:p>
    <w:p w14:paraId="43865499" w14:textId="1520A784" w:rsidR="00E50CC3" w:rsidRPr="00E50CC3" w:rsidRDefault="00E50CC3" w:rsidP="00E50CC3">
      <w:pPr>
        <w:rPr>
          <w:rFonts w:cstheme="minorHAnsi"/>
          <w:lang w:bidi="pl-PL"/>
        </w:rPr>
      </w:pPr>
      <w:r w:rsidRPr="00E50CC3">
        <w:rPr>
          <w:rFonts w:cstheme="minorHAnsi"/>
          <w:b/>
          <w:bCs/>
        </w:rPr>
        <w:t xml:space="preserve">WYKONAWCA ZOBOWIĄZANY JEST DO WYPEŁNIENIA WSZYSTKICH RUBRYK W </w:t>
      </w:r>
      <w:r w:rsidRPr="00E50CC3">
        <w:rPr>
          <w:rFonts w:cstheme="minorHAnsi"/>
          <w:b/>
          <w:bCs/>
          <w:u w:val="single"/>
        </w:rPr>
        <w:t>ZAŁĄCZNIKU NR</w:t>
      </w:r>
      <w:r w:rsidRPr="00E50CC3">
        <w:rPr>
          <w:rFonts w:cstheme="minorHAnsi"/>
          <w:b/>
          <w:bCs/>
        </w:rPr>
        <w:t xml:space="preserve"> 1</w:t>
      </w:r>
      <w:r w:rsidR="005A3620">
        <w:rPr>
          <w:rFonts w:cstheme="minorHAnsi"/>
          <w:b/>
          <w:bCs/>
        </w:rPr>
        <w:t xml:space="preserve">a </w:t>
      </w:r>
      <w:r w:rsidRPr="00E50CC3">
        <w:rPr>
          <w:rFonts w:cstheme="minorHAnsi"/>
          <w:b/>
          <w:bCs/>
        </w:rPr>
        <w:t xml:space="preserve"> </w:t>
      </w:r>
      <w:r w:rsidRPr="00E50CC3">
        <w:rPr>
          <w:rFonts w:cstheme="minorHAnsi"/>
          <w:b/>
          <w:bCs/>
          <w:u w:val="single"/>
        </w:rPr>
        <w:t>NIE WYPEŁNIENIE ZGODNIE Z OPISEM WSZYSTKICH RUBRYK, KTÓRY JEST INTEGRALNĄ CZĘŚCIĄ OFERTY, SPOWODUJE JEJ ODRZUCENIE</w:t>
      </w:r>
      <w:r w:rsidRPr="00E50CC3">
        <w:rPr>
          <w:rFonts w:cstheme="minorHAnsi"/>
          <w:b/>
          <w:bCs/>
        </w:rPr>
        <w:t xml:space="preserve"> </w:t>
      </w:r>
      <w:r w:rsidRPr="00E50CC3">
        <w:rPr>
          <w:rFonts w:cstheme="minorHAnsi"/>
        </w:rPr>
        <w:t>na podstawie art. 226 ust.1 pkt 5 ustawy z dnia 11 września 2019r.Prawo Zamówień Publicznych.</w:t>
      </w:r>
    </w:p>
    <w:sectPr w:rsidR="00E50CC3" w:rsidRPr="00E50CC3" w:rsidSect="00315A43">
      <w:headerReference w:type="default" r:id="rId7"/>
      <w:footerReference w:type="default" r:id="rId8"/>
      <w:pgSz w:w="16838" w:h="11906" w:orient="landscape"/>
      <w:pgMar w:top="851" w:right="1417" w:bottom="84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107D6" w14:textId="77777777" w:rsidR="001C59B0" w:rsidRDefault="001C59B0" w:rsidP="00E50CC3">
      <w:pPr>
        <w:spacing w:after="0" w:line="240" w:lineRule="auto"/>
      </w:pPr>
      <w:r>
        <w:separator/>
      </w:r>
    </w:p>
  </w:endnote>
  <w:endnote w:type="continuationSeparator" w:id="0">
    <w:p w14:paraId="4D3ADFCC" w14:textId="77777777" w:rsidR="001C59B0" w:rsidRDefault="001C59B0" w:rsidP="00E50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2259651"/>
      <w:docPartObj>
        <w:docPartGallery w:val="Page Numbers (Bottom of Page)"/>
        <w:docPartUnique/>
      </w:docPartObj>
    </w:sdtPr>
    <w:sdtContent>
      <w:p w14:paraId="71E57781" w14:textId="77777777" w:rsidR="00F74EF2" w:rsidRDefault="00F74E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2673AC" w14:textId="77777777" w:rsidR="00F74EF2" w:rsidRDefault="00F74E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B2EAB" w14:textId="77777777" w:rsidR="001C59B0" w:rsidRDefault="001C59B0" w:rsidP="00E50CC3">
      <w:pPr>
        <w:spacing w:after="0" w:line="240" w:lineRule="auto"/>
      </w:pPr>
      <w:r>
        <w:separator/>
      </w:r>
    </w:p>
  </w:footnote>
  <w:footnote w:type="continuationSeparator" w:id="0">
    <w:p w14:paraId="6693C342" w14:textId="77777777" w:rsidR="001C59B0" w:rsidRDefault="001C59B0" w:rsidP="00E50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6C1CE" w14:textId="77777777" w:rsidR="0030485A" w:rsidRDefault="0030485A" w:rsidP="00E50CC3">
    <w:pPr>
      <w:pStyle w:val="Nagwek"/>
      <w:jc w:val="center"/>
    </w:pPr>
  </w:p>
  <w:p w14:paraId="66721865" w14:textId="77777777" w:rsidR="0030485A" w:rsidRDefault="0030485A" w:rsidP="00E50CC3">
    <w:pPr>
      <w:pStyle w:val="Nagwek"/>
      <w:jc w:val="center"/>
    </w:pPr>
  </w:p>
  <w:p w14:paraId="4672A0CA" w14:textId="368F466A" w:rsidR="0030485A" w:rsidRDefault="0030485A" w:rsidP="0030485A">
    <w:pPr>
      <w:pStyle w:val="Nagwek"/>
      <w:jc w:val="center"/>
    </w:pPr>
    <w:r>
      <w:rPr>
        <w:noProof/>
      </w:rPr>
      <w:drawing>
        <wp:inline distT="0" distB="0" distL="0" distR="0" wp14:anchorId="4C911511" wp14:editId="2A066E7A">
          <wp:extent cx="7315835" cy="737870"/>
          <wp:effectExtent l="0" t="0" r="0" b="5080"/>
          <wp:docPr id="11024501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83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2ECE5F7" w14:textId="3B3A29A6" w:rsidR="0030485A" w:rsidRDefault="00ED6B89" w:rsidP="00ED6B89">
    <w:pPr>
      <w:pStyle w:val="Nagwek"/>
      <w:jc w:val="center"/>
    </w:pPr>
    <w:r w:rsidRPr="00ED6B89">
      <w:t>Projekt nr FELD.08.08-IZ.00-0009/24 pn. „ZAWODOWY ZAWRÓT GŁOWY”, współfinansowanym ze środków Europejskiego Funduszu Społecznego Plus w ramach Programu Regionalnego Fundusze Europejskie  dla Łódzkiego 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21DA3"/>
    <w:multiLevelType w:val="hybridMultilevel"/>
    <w:tmpl w:val="2AA2052E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350C45F6"/>
    <w:multiLevelType w:val="hybridMultilevel"/>
    <w:tmpl w:val="E4ECC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23708"/>
    <w:multiLevelType w:val="hybridMultilevel"/>
    <w:tmpl w:val="E3EEA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246574">
    <w:abstractNumId w:val="1"/>
  </w:num>
  <w:num w:numId="2" w16cid:durableId="521554598">
    <w:abstractNumId w:val="2"/>
  </w:num>
  <w:num w:numId="3" w16cid:durableId="1749304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CC3"/>
    <w:rsid w:val="0007201F"/>
    <w:rsid w:val="00111024"/>
    <w:rsid w:val="001152AE"/>
    <w:rsid w:val="001C59B0"/>
    <w:rsid w:val="001E34EA"/>
    <w:rsid w:val="002149D6"/>
    <w:rsid w:val="00224C6C"/>
    <w:rsid w:val="0026700D"/>
    <w:rsid w:val="002C1E91"/>
    <w:rsid w:val="002C3CA4"/>
    <w:rsid w:val="0030485A"/>
    <w:rsid w:val="00315A43"/>
    <w:rsid w:val="003D2D39"/>
    <w:rsid w:val="00433908"/>
    <w:rsid w:val="0046102C"/>
    <w:rsid w:val="004C04FC"/>
    <w:rsid w:val="004C1CAA"/>
    <w:rsid w:val="004C726C"/>
    <w:rsid w:val="004E5C04"/>
    <w:rsid w:val="00514586"/>
    <w:rsid w:val="0055413D"/>
    <w:rsid w:val="00564308"/>
    <w:rsid w:val="005A3620"/>
    <w:rsid w:val="005C062B"/>
    <w:rsid w:val="005F7AF9"/>
    <w:rsid w:val="0065329B"/>
    <w:rsid w:val="006700E3"/>
    <w:rsid w:val="006A0B7D"/>
    <w:rsid w:val="006A6FD5"/>
    <w:rsid w:val="006B63C1"/>
    <w:rsid w:val="00774BA4"/>
    <w:rsid w:val="007B3951"/>
    <w:rsid w:val="00802CB9"/>
    <w:rsid w:val="00813585"/>
    <w:rsid w:val="008D69BF"/>
    <w:rsid w:val="008F6CAD"/>
    <w:rsid w:val="00924049"/>
    <w:rsid w:val="009A1AE1"/>
    <w:rsid w:val="009E15EA"/>
    <w:rsid w:val="009F5665"/>
    <w:rsid w:val="00A104C7"/>
    <w:rsid w:val="00A15673"/>
    <w:rsid w:val="00AB1933"/>
    <w:rsid w:val="00AF07D9"/>
    <w:rsid w:val="00B05885"/>
    <w:rsid w:val="00B3764B"/>
    <w:rsid w:val="00BA3C30"/>
    <w:rsid w:val="00BE4E80"/>
    <w:rsid w:val="00C94702"/>
    <w:rsid w:val="00D06C94"/>
    <w:rsid w:val="00D202A3"/>
    <w:rsid w:val="00D5446F"/>
    <w:rsid w:val="00D5699E"/>
    <w:rsid w:val="00DB15F0"/>
    <w:rsid w:val="00E02E08"/>
    <w:rsid w:val="00E441F3"/>
    <w:rsid w:val="00E50CC3"/>
    <w:rsid w:val="00EA416B"/>
    <w:rsid w:val="00ED6B89"/>
    <w:rsid w:val="00F3089E"/>
    <w:rsid w:val="00F7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16F5E"/>
  <w15:chartTrackingRefBased/>
  <w15:docId w15:val="{0AB31728-846A-458F-BDE5-9C1EB0B5B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50CC3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50CC3"/>
    <w:pPr>
      <w:widowControl w:val="0"/>
      <w:shd w:val="clear" w:color="auto" w:fill="FFFFFF"/>
      <w:spacing w:after="0" w:line="240" w:lineRule="auto"/>
      <w:ind w:firstLine="400"/>
    </w:pPr>
    <w:rPr>
      <w:rFonts w:ascii="Calibri" w:eastAsia="Calibri" w:hAnsi="Calibri" w:cs="Calibr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50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0CC3"/>
  </w:style>
  <w:style w:type="paragraph" w:styleId="Stopka">
    <w:name w:val="footer"/>
    <w:basedOn w:val="Normalny"/>
    <w:link w:val="StopkaZnak"/>
    <w:uiPriority w:val="99"/>
    <w:unhideWhenUsed/>
    <w:rsid w:val="00E50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0CC3"/>
  </w:style>
  <w:style w:type="table" w:styleId="Tabela-Siatka">
    <w:name w:val="Table Grid"/>
    <w:basedOn w:val="Standardowy"/>
    <w:uiPriority w:val="39"/>
    <w:rsid w:val="00EA4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ne">
    <w:name w:val="Inne_"/>
    <w:basedOn w:val="Domylnaczcionkaakapitu"/>
    <w:link w:val="Inne0"/>
    <w:rsid w:val="00EA416B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EA416B"/>
    <w:pPr>
      <w:widowControl w:val="0"/>
      <w:shd w:val="clear" w:color="auto" w:fill="FFFFFF"/>
      <w:spacing w:after="0" w:line="240" w:lineRule="auto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Papierski Krzysztof</dc:creator>
  <cp:keywords/>
  <dc:description/>
  <cp:lastModifiedBy>s.wozniak</cp:lastModifiedBy>
  <cp:revision>27</cp:revision>
  <dcterms:created xsi:type="dcterms:W3CDTF">2025-07-08T07:27:00Z</dcterms:created>
  <dcterms:modified xsi:type="dcterms:W3CDTF">2025-11-25T12:25:00Z</dcterms:modified>
</cp:coreProperties>
</file>